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A1" w:rsidRDefault="009738A1" w:rsidP="0054613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"/>
          <w:color w:val="7030A0"/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BC24"/>
        <w:tblLook w:val="04A0" w:firstRow="1" w:lastRow="0" w:firstColumn="1" w:lastColumn="0" w:noHBand="0" w:noVBand="1"/>
      </w:tblPr>
      <w:tblGrid>
        <w:gridCol w:w="1809"/>
        <w:gridCol w:w="7403"/>
      </w:tblGrid>
      <w:tr w:rsidR="00264608" w:rsidRPr="00C63639" w:rsidTr="00CC3E59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264608" w:rsidRPr="00C63639" w:rsidRDefault="00264608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264608" w:rsidRPr="00C63639" w:rsidRDefault="00264608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C</w:t>
            </w:r>
            <w:r w:rsidRPr="00FD3FDF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ollaboration avec le secteur privé et</w:t>
            </w: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C5202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organisation d’un salon de</w:t>
            </w:r>
            <w:r w:rsidRPr="00FD3FDF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 l’emploi</w:t>
            </w:r>
          </w:p>
        </w:tc>
      </w:tr>
      <w:tr w:rsidR="00264608" w:rsidRPr="00C63639" w:rsidTr="00CC3E59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F6BC24"/>
            <w:vAlign w:val="center"/>
          </w:tcPr>
          <w:p w:rsidR="00264608" w:rsidRPr="00C63639" w:rsidRDefault="00264608" w:rsidP="00CC3E59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6BC24"/>
            <w:vAlign w:val="center"/>
          </w:tcPr>
          <w:p w:rsidR="00264608" w:rsidRPr="00C63639" w:rsidRDefault="00264608" w:rsidP="00CC3E59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M42. Lettre de remerciement partenaires salon de l’emploi</w:t>
            </w:r>
          </w:p>
        </w:tc>
      </w:tr>
    </w:tbl>
    <w:p w:rsidR="00264608" w:rsidRDefault="00264608" w:rsidP="00F05DC8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:rsidR="00CC5202" w:rsidRDefault="0094731F" w:rsidP="00F05DC8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264608">
        <w:rPr>
          <w:rFonts w:ascii="Gill Sans MT" w:hAnsi="Gill Sans MT"/>
          <w:b/>
          <w:bCs/>
          <w:sz w:val="32"/>
          <w:szCs w:val="32"/>
        </w:rPr>
        <w:t xml:space="preserve">LETTRE DE REMERCIEMENT </w:t>
      </w:r>
    </w:p>
    <w:p w:rsidR="0094731F" w:rsidRPr="00264608" w:rsidRDefault="0094731F" w:rsidP="00F05DC8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264608">
        <w:rPr>
          <w:rFonts w:ascii="Gill Sans MT" w:hAnsi="Gill Sans MT"/>
          <w:b/>
          <w:bCs/>
          <w:sz w:val="32"/>
          <w:szCs w:val="32"/>
        </w:rPr>
        <w:t>PARTENAIRES SALON DE L’EMPLOI</w:t>
      </w:r>
    </w:p>
    <w:p w:rsidR="00F05DC8" w:rsidRPr="00F05DC8" w:rsidRDefault="00F05DC8" w:rsidP="00F05DC8">
      <w:pPr>
        <w:jc w:val="center"/>
        <w:rPr>
          <w:rFonts w:ascii="Gill Sans MT" w:hAnsi="Gill Sans MT"/>
          <w:sz w:val="32"/>
          <w:szCs w:val="32"/>
        </w:rPr>
      </w:pPr>
    </w:p>
    <w:p w:rsidR="00F05DC8" w:rsidRPr="00264608" w:rsidRDefault="00F05DC8" w:rsidP="009738A1">
      <w:pPr>
        <w:rPr>
          <w:rFonts w:ascii="Gill Sans MT" w:hAnsi="Gill Sans MT"/>
        </w:rPr>
      </w:pPr>
      <w:r w:rsidRPr="00264608">
        <w:rPr>
          <w:rFonts w:ascii="Gill Sans MT" w:hAnsi="Gill Sans MT"/>
          <w:highlight w:val="yellow"/>
        </w:rPr>
        <w:t>À imprimer sur papier en-tête institution hôte ou Career Center</w:t>
      </w:r>
    </w:p>
    <w:p w:rsidR="00F05DC8" w:rsidRPr="00264608" w:rsidRDefault="00F05DC8" w:rsidP="00F05DC8">
      <w:pPr>
        <w:jc w:val="right"/>
        <w:rPr>
          <w:rFonts w:ascii="Gill Sans MT" w:hAnsi="Gill Sans MT"/>
        </w:rPr>
      </w:pPr>
      <w:r w:rsidRPr="00264608">
        <w:rPr>
          <w:rFonts w:ascii="Gill Sans MT" w:hAnsi="Gill Sans MT"/>
        </w:rPr>
        <w:t>Lieu, Date</w:t>
      </w:r>
    </w:p>
    <w:p w:rsidR="002B55E0" w:rsidRPr="00264608" w:rsidRDefault="002B55E0">
      <w:pPr>
        <w:rPr>
          <w:rFonts w:ascii="Gill Sans MT" w:hAnsi="Gill Sans MT"/>
        </w:rPr>
      </w:pPr>
    </w:p>
    <w:p w:rsidR="00C53660" w:rsidRPr="00264608" w:rsidRDefault="00C53660" w:rsidP="00C53660">
      <w:pPr>
        <w:rPr>
          <w:rFonts w:ascii="Gill Sans MT" w:hAnsi="Gill Sans MT"/>
        </w:rPr>
      </w:pPr>
      <w:r w:rsidRPr="00264608">
        <w:rPr>
          <w:rFonts w:ascii="Gill Sans MT" w:hAnsi="Gill Sans MT"/>
        </w:rPr>
        <w:t xml:space="preserve">Cher Partenaire, </w:t>
      </w:r>
    </w:p>
    <w:p w:rsidR="002B55E0" w:rsidRPr="00264608" w:rsidRDefault="002B55E0" w:rsidP="00F05DC8">
      <w:pPr>
        <w:jc w:val="both"/>
        <w:rPr>
          <w:rFonts w:ascii="Gill Sans MT" w:hAnsi="Gill Sans MT"/>
        </w:rPr>
      </w:pPr>
      <w:r w:rsidRPr="00264608">
        <w:rPr>
          <w:rFonts w:ascii="Gill Sans MT" w:hAnsi="Gill Sans MT"/>
        </w:rPr>
        <w:t xml:space="preserve">Suite à votre participation </w:t>
      </w:r>
      <w:r w:rsidRPr="00264608">
        <w:rPr>
          <w:rFonts w:ascii="Gill Sans MT" w:hAnsi="Gill Sans MT"/>
          <w:b/>
        </w:rPr>
        <w:t xml:space="preserve">au </w:t>
      </w:r>
      <w:r w:rsidR="00F05DC8" w:rsidRPr="00264608">
        <w:rPr>
          <w:rFonts w:ascii="Gill Sans MT" w:hAnsi="Gill Sans MT"/>
          <w:b/>
        </w:rPr>
        <w:t xml:space="preserve">salon de l’emploi </w:t>
      </w:r>
      <w:r w:rsidR="00D45948" w:rsidRPr="00264608">
        <w:rPr>
          <w:rFonts w:ascii="Gill Sans MT" w:hAnsi="Gill Sans MT"/>
          <w:b/>
        </w:rPr>
        <w:t>« </w:t>
      </w:r>
      <w:r w:rsidR="00F05DC8" w:rsidRPr="00264608">
        <w:rPr>
          <w:rFonts w:ascii="Gill Sans MT" w:hAnsi="Gill Sans MT"/>
          <w:b/>
          <w:highlight w:val="yellow"/>
        </w:rPr>
        <w:t>indiquer le nom du salon</w:t>
      </w:r>
      <w:r w:rsidR="00D45948" w:rsidRPr="00264608">
        <w:rPr>
          <w:rFonts w:ascii="Gill Sans MT" w:hAnsi="Gill Sans MT"/>
          <w:b/>
        </w:rPr>
        <w:t> »</w:t>
      </w:r>
      <w:r w:rsidRPr="00264608">
        <w:rPr>
          <w:rFonts w:ascii="Gill Sans MT" w:hAnsi="Gill Sans MT"/>
        </w:rPr>
        <w:t xml:space="preserve">, qui s’est déroulé le </w:t>
      </w:r>
      <w:r w:rsidR="00F05DC8" w:rsidRPr="00264608">
        <w:rPr>
          <w:rFonts w:ascii="Gill Sans MT" w:hAnsi="Gill Sans MT"/>
          <w:highlight w:val="yellow"/>
        </w:rPr>
        <w:t>indiquer la date</w:t>
      </w:r>
      <w:r w:rsidRPr="00264608">
        <w:rPr>
          <w:rFonts w:ascii="Gill Sans MT" w:hAnsi="Gill Sans MT"/>
        </w:rPr>
        <w:t xml:space="preserve"> à </w:t>
      </w:r>
      <w:r w:rsidR="00F05DC8" w:rsidRPr="00264608">
        <w:rPr>
          <w:rFonts w:ascii="Gill Sans MT" w:hAnsi="Gill Sans MT"/>
          <w:highlight w:val="yellow"/>
        </w:rPr>
        <w:t>indiquer le lieu</w:t>
      </w:r>
      <w:r w:rsidR="00F05DC8" w:rsidRPr="00264608">
        <w:rPr>
          <w:rFonts w:ascii="Gill Sans MT" w:hAnsi="Gill Sans MT"/>
        </w:rPr>
        <w:t>,</w:t>
      </w:r>
      <w:r w:rsidRPr="00264608">
        <w:rPr>
          <w:rFonts w:ascii="Gill Sans MT" w:hAnsi="Gill Sans MT"/>
        </w:rPr>
        <w:t xml:space="preserve"> nous tenons à vous remercier chaleureusement pour avoir mobilisé vos équipes et pris part à cet événement de premier plan pour nos </w:t>
      </w:r>
      <w:r w:rsidR="00F05DC8" w:rsidRPr="00264608">
        <w:rPr>
          <w:rFonts w:ascii="Gill Sans MT" w:hAnsi="Gill Sans MT"/>
        </w:rPr>
        <w:t>étudiants</w:t>
      </w:r>
      <w:r w:rsidRPr="00264608">
        <w:rPr>
          <w:rFonts w:ascii="Gill Sans MT" w:hAnsi="Gill Sans MT"/>
        </w:rPr>
        <w:t xml:space="preserve"> et </w:t>
      </w:r>
      <w:r w:rsidR="00F05DC8" w:rsidRPr="00264608">
        <w:rPr>
          <w:rFonts w:ascii="Gill Sans MT" w:hAnsi="Gill Sans MT"/>
        </w:rPr>
        <w:t>jeunes diplômés</w:t>
      </w:r>
      <w:r w:rsidR="00446252" w:rsidRPr="00264608">
        <w:rPr>
          <w:rFonts w:ascii="Gill Sans MT" w:hAnsi="Gill Sans MT"/>
        </w:rPr>
        <w:t>.</w:t>
      </w:r>
    </w:p>
    <w:p w:rsidR="002B55E0" w:rsidRPr="00264608" w:rsidRDefault="002B55E0" w:rsidP="00F05DC8">
      <w:pPr>
        <w:jc w:val="both"/>
        <w:rPr>
          <w:rFonts w:ascii="Gill Sans MT" w:hAnsi="Gill Sans MT"/>
        </w:rPr>
      </w:pPr>
      <w:r w:rsidRPr="00264608">
        <w:rPr>
          <w:rFonts w:ascii="Gill Sans MT" w:hAnsi="Gill Sans MT"/>
        </w:rPr>
        <w:t xml:space="preserve">Votre présence à ce </w:t>
      </w:r>
      <w:r w:rsidR="00F05DC8" w:rsidRPr="00264608">
        <w:rPr>
          <w:rFonts w:ascii="Gill Sans MT" w:hAnsi="Gill Sans MT"/>
        </w:rPr>
        <w:t>salon</w:t>
      </w:r>
      <w:r w:rsidRPr="00264608">
        <w:rPr>
          <w:rFonts w:ascii="Gill Sans MT" w:hAnsi="Gill Sans MT"/>
        </w:rPr>
        <w:t xml:space="preserve"> dénote de votre engagement en faveur de l’employabilité des</w:t>
      </w:r>
      <w:r w:rsidR="00F05DC8" w:rsidRPr="00264608">
        <w:rPr>
          <w:rFonts w:ascii="Gill Sans MT" w:hAnsi="Gill Sans MT"/>
        </w:rPr>
        <w:t xml:space="preserve"> jeunes</w:t>
      </w:r>
      <w:r w:rsidRPr="00264608">
        <w:rPr>
          <w:rFonts w:ascii="Gill Sans MT" w:hAnsi="Gill Sans MT"/>
        </w:rPr>
        <w:t xml:space="preserve"> et de l’intérêt que v</w:t>
      </w:r>
      <w:r w:rsidR="0061635A" w:rsidRPr="00264608">
        <w:rPr>
          <w:rFonts w:ascii="Gill Sans MT" w:hAnsi="Gill Sans MT"/>
        </w:rPr>
        <w:t>ous portez à leur formation et</w:t>
      </w:r>
      <w:r w:rsidR="00D45948" w:rsidRPr="00264608">
        <w:rPr>
          <w:rFonts w:ascii="Gill Sans MT" w:hAnsi="Gill Sans MT"/>
        </w:rPr>
        <w:t xml:space="preserve"> leur</w:t>
      </w:r>
      <w:r w:rsidR="0061635A" w:rsidRPr="00264608">
        <w:rPr>
          <w:rFonts w:ascii="Gill Sans MT" w:hAnsi="Gill Sans MT"/>
        </w:rPr>
        <w:t xml:space="preserve"> insertion dans </w:t>
      </w:r>
      <w:r w:rsidR="00446252" w:rsidRPr="00264608">
        <w:rPr>
          <w:rFonts w:ascii="Gill Sans MT" w:hAnsi="Gill Sans MT"/>
        </w:rPr>
        <w:t>le monde professionnel.</w:t>
      </w:r>
    </w:p>
    <w:p w:rsidR="0087492A" w:rsidRPr="00264608" w:rsidRDefault="002B55E0" w:rsidP="00F05DC8">
      <w:pPr>
        <w:jc w:val="both"/>
        <w:rPr>
          <w:rFonts w:ascii="Gill Sans MT" w:hAnsi="Gill Sans MT"/>
        </w:rPr>
      </w:pPr>
      <w:r w:rsidRPr="00264608">
        <w:rPr>
          <w:rFonts w:ascii="Gill Sans MT" w:hAnsi="Gill Sans MT"/>
        </w:rPr>
        <w:t>Comme vou</w:t>
      </w:r>
      <w:r w:rsidR="00446252" w:rsidRPr="00264608">
        <w:rPr>
          <w:rFonts w:ascii="Gill Sans MT" w:hAnsi="Gill Sans MT"/>
        </w:rPr>
        <w:t>s avez pu le constater</w:t>
      </w:r>
      <w:r w:rsidRPr="00264608">
        <w:rPr>
          <w:rFonts w:ascii="Gill Sans MT" w:hAnsi="Gill Sans MT"/>
        </w:rPr>
        <w:t>, nos je</w:t>
      </w:r>
      <w:r w:rsidR="00446252" w:rsidRPr="00264608">
        <w:rPr>
          <w:rFonts w:ascii="Gill Sans MT" w:hAnsi="Gill Sans MT"/>
        </w:rPr>
        <w:t>unes se sont sérieusement préparés</w:t>
      </w:r>
      <w:r w:rsidRPr="00264608">
        <w:rPr>
          <w:rFonts w:ascii="Gill Sans MT" w:hAnsi="Gill Sans MT"/>
        </w:rPr>
        <w:t xml:space="preserve"> </w:t>
      </w:r>
      <w:r w:rsidR="00446252" w:rsidRPr="00264608">
        <w:rPr>
          <w:rFonts w:ascii="Gill Sans MT" w:hAnsi="Gill Sans MT"/>
        </w:rPr>
        <w:t xml:space="preserve">au </w:t>
      </w:r>
      <w:r w:rsidR="00F05DC8" w:rsidRPr="00264608">
        <w:rPr>
          <w:rFonts w:ascii="Gill Sans MT" w:hAnsi="Gill Sans MT"/>
        </w:rPr>
        <w:t>salon</w:t>
      </w:r>
      <w:r w:rsidR="0087492A" w:rsidRPr="00264608">
        <w:rPr>
          <w:rFonts w:ascii="Gill Sans MT" w:hAnsi="Gill Sans MT"/>
        </w:rPr>
        <w:t xml:space="preserve"> </w:t>
      </w:r>
      <w:r w:rsidRPr="00264608">
        <w:rPr>
          <w:rFonts w:ascii="Gill Sans MT" w:hAnsi="Gill Sans MT"/>
        </w:rPr>
        <w:t xml:space="preserve">et ont profité de cette opportunité pour vous rencontrer, s’informer auprès de vous </w:t>
      </w:r>
      <w:r w:rsidR="00446252" w:rsidRPr="00264608">
        <w:rPr>
          <w:rFonts w:ascii="Gill Sans MT" w:hAnsi="Gill Sans MT"/>
        </w:rPr>
        <w:t>sur vos entreprises</w:t>
      </w:r>
      <w:r w:rsidR="00C53660" w:rsidRPr="00264608">
        <w:rPr>
          <w:rFonts w:ascii="Gill Sans MT" w:hAnsi="Gill Sans MT"/>
        </w:rPr>
        <w:t xml:space="preserve">, </w:t>
      </w:r>
      <w:r w:rsidRPr="00264608">
        <w:rPr>
          <w:rFonts w:ascii="Gill Sans MT" w:hAnsi="Gill Sans MT"/>
        </w:rPr>
        <w:t>tester leur c</w:t>
      </w:r>
      <w:r w:rsidR="00EB4B3E" w:rsidRPr="00264608">
        <w:rPr>
          <w:rFonts w:ascii="Gill Sans MT" w:hAnsi="Gill Sans MT"/>
        </w:rPr>
        <w:t>apacité à gér</w:t>
      </w:r>
      <w:r w:rsidR="0087492A" w:rsidRPr="00264608">
        <w:rPr>
          <w:rFonts w:ascii="Gill Sans MT" w:hAnsi="Gill Sans MT"/>
        </w:rPr>
        <w:t>er des entretiens et pour certains entamer un</w:t>
      </w:r>
      <w:r w:rsidR="002071AE" w:rsidRPr="00264608">
        <w:rPr>
          <w:rFonts w:ascii="Gill Sans MT" w:hAnsi="Gill Sans MT"/>
        </w:rPr>
        <w:t xml:space="preserve"> processus qui aboutira</w:t>
      </w:r>
      <w:r w:rsidR="0087492A" w:rsidRPr="00264608">
        <w:rPr>
          <w:rFonts w:ascii="Gill Sans MT" w:hAnsi="Gill Sans MT"/>
        </w:rPr>
        <w:t xml:space="preserve"> à décrocher un stage ou un premier emploi.</w:t>
      </w:r>
    </w:p>
    <w:p w:rsidR="002B55E0" w:rsidRPr="00264608" w:rsidRDefault="00A65A10" w:rsidP="00F05DC8">
      <w:pPr>
        <w:jc w:val="both"/>
        <w:rPr>
          <w:rFonts w:ascii="Gill Sans MT" w:hAnsi="Gill Sans MT"/>
        </w:rPr>
      </w:pPr>
      <w:r w:rsidRPr="00264608">
        <w:rPr>
          <w:rFonts w:ascii="Gill Sans MT" w:hAnsi="Gill Sans MT"/>
        </w:rPr>
        <w:t>Dans l’espoir</w:t>
      </w:r>
      <w:r w:rsidR="0087492A" w:rsidRPr="00264608">
        <w:rPr>
          <w:rFonts w:ascii="Gill Sans MT" w:hAnsi="Gill Sans MT"/>
        </w:rPr>
        <w:t xml:space="preserve"> que nos j</w:t>
      </w:r>
      <w:r w:rsidRPr="00264608">
        <w:rPr>
          <w:rFonts w:ascii="Gill Sans MT" w:hAnsi="Gill Sans MT"/>
        </w:rPr>
        <w:t>eunes participants correspondent</w:t>
      </w:r>
      <w:r w:rsidR="0087492A" w:rsidRPr="00264608">
        <w:rPr>
          <w:rFonts w:ascii="Gill Sans MT" w:hAnsi="Gill Sans MT"/>
        </w:rPr>
        <w:t xml:space="preserve"> à vos besoins en termes de </w:t>
      </w:r>
      <w:r w:rsidRPr="00264608">
        <w:rPr>
          <w:rFonts w:ascii="Gill Sans MT" w:hAnsi="Gill Sans MT"/>
        </w:rPr>
        <w:t>stagiaires</w:t>
      </w:r>
      <w:r w:rsidR="0087492A" w:rsidRPr="00264608">
        <w:rPr>
          <w:rFonts w:ascii="Gill Sans MT" w:hAnsi="Gill Sans MT"/>
        </w:rPr>
        <w:t xml:space="preserve"> et</w:t>
      </w:r>
      <w:r w:rsidR="00C53660" w:rsidRPr="00264608">
        <w:rPr>
          <w:rFonts w:ascii="Gill Sans MT" w:hAnsi="Gill Sans MT"/>
        </w:rPr>
        <w:t>/ou</w:t>
      </w:r>
      <w:r w:rsidR="0087492A" w:rsidRPr="00264608">
        <w:rPr>
          <w:rFonts w:ascii="Gill Sans MT" w:hAnsi="Gill Sans MT"/>
        </w:rPr>
        <w:t xml:space="preserve"> nouveaux talent</w:t>
      </w:r>
      <w:r w:rsidRPr="00264608">
        <w:rPr>
          <w:rFonts w:ascii="Gill Sans MT" w:hAnsi="Gill Sans MT"/>
        </w:rPr>
        <w:t>s,</w:t>
      </w:r>
      <w:r w:rsidR="0087492A" w:rsidRPr="00264608">
        <w:rPr>
          <w:rFonts w:ascii="Gill Sans MT" w:hAnsi="Gill Sans MT"/>
        </w:rPr>
        <w:t xml:space="preserve"> nous sommes fortement intéressés par </w:t>
      </w:r>
      <w:r w:rsidRPr="00264608">
        <w:rPr>
          <w:rFonts w:ascii="Gill Sans MT" w:hAnsi="Gill Sans MT"/>
        </w:rPr>
        <w:t>recevoir votre bilan quantitatif et qualitatif de l’événement</w:t>
      </w:r>
      <w:r w:rsidR="00F05DC8" w:rsidRPr="00264608">
        <w:rPr>
          <w:rFonts w:ascii="Gill Sans MT" w:hAnsi="Gill Sans MT"/>
        </w:rPr>
        <w:t> : n</w:t>
      </w:r>
      <w:r w:rsidR="0087492A" w:rsidRPr="00264608">
        <w:rPr>
          <w:rFonts w:ascii="Gill Sans MT" w:hAnsi="Gill Sans MT"/>
        </w:rPr>
        <w:t>ombre de candidats reçus, nombres d’</w:t>
      </w:r>
      <w:r w:rsidRPr="00264608">
        <w:rPr>
          <w:rFonts w:ascii="Gill Sans MT" w:hAnsi="Gill Sans MT"/>
        </w:rPr>
        <w:t>entretiens passés, nombre de propositions faites, qualité des jeunes reçus.</w:t>
      </w:r>
    </w:p>
    <w:p w:rsidR="0087492A" w:rsidRPr="00264608" w:rsidRDefault="00A65A10" w:rsidP="00F05DC8">
      <w:pPr>
        <w:jc w:val="both"/>
        <w:rPr>
          <w:rFonts w:ascii="Gill Sans MT" w:hAnsi="Gill Sans MT"/>
        </w:rPr>
      </w:pPr>
      <w:r w:rsidRPr="00264608">
        <w:rPr>
          <w:rFonts w:ascii="Gill Sans MT" w:hAnsi="Gill Sans MT"/>
        </w:rPr>
        <w:t>Aussi, dans un souci d’amélioration pour les prochaines éditions, nous allons vous contacter dans les plus brefs délai</w:t>
      </w:r>
      <w:r w:rsidR="000D5844" w:rsidRPr="00264608">
        <w:rPr>
          <w:rFonts w:ascii="Gill Sans MT" w:hAnsi="Gill Sans MT"/>
        </w:rPr>
        <w:t>s</w:t>
      </w:r>
      <w:r w:rsidR="002071AE" w:rsidRPr="00264608">
        <w:rPr>
          <w:rFonts w:ascii="Gill Sans MT" w:hAnsi="Gill Sans MT"/>
        </w:rPr>
        <w:t>,</w:t>
      </w:r>
      <w:r w:rsidR="000D5844" w:rsidRPr="00264608">
        <w:rPr>
          <w:rFonts w:ascii="Gill Sans MT" w:hAnsi="Gill Sans MT"/>
        </w:rPr>
        <w:t xml:space="preserve"> afin de discuter ce bilan et envisager d’autres actions susceptibles de mieux pré</w:t>
      </w:r>
      <w:r w:rsidR="005B4A71" w:rsidRPr="00264608">
        <w:rPr>
          <w:rFonts w:ascii="Gill Sans MT" w:hAnsi="Gill Sans MT"/>
        </w:rPr>
        <w:t xml:space="preserve">parer </w:t>
      </w:r>
      <w:r w:rsidR="000D5844" w:rsidRPr="00264608">
        <w:rPr>
          <w:rFonts w:ascii="Gill Sans MT" w:hAnsi="Gill Sans MT"/>
        </w:rPr>
        <w:t xml:space="preserve">les jeunes </w:t>
      </w:r>
      <w:r w:rsidR="005B4A71" w:rsidRPr="00264608">
        <w:rPr>
          <w:rFonts w:ascii="Gill Sans MT" w:hAnsi="Gill Sans MT"/>
        </w:rPr>
        <w:t>à relever avec vous</w:t>
      </w:r>
      <w:r w:rsidR="002071AE" w:rsidRPr="00264608">
        <w:rPr>
          <w:rFonts w:ascii="Gill Sans MT" w:hAnsi="Gill Sans MT"/>
        </w:rPr>
        <w:t>,</w:t>
      </w:r>
      <w:r w:rsidR="005B4A71" w:rsidRPr="00264608">
        <w:rPr>
          <w:rFonts w:ascii="Gill Sans MT" w:hAnsi="Gill Sans MT"/>
        </w:rPr>
        <w:t xml:space="preserve"> les défis de vos entreprises.</w:t>
      </w:r>
    </w:p>
    <w:p w:rsidR="00F05DC8" w:rsidRPr="00264608" w:rsidRDefault="005B4A71" w:rsidP="009738A1">
      <w:pPr>
        <w:jc w:val="both"/>
        <w:rPr>
          <w:rFonts w:ascii="Gill Sans MT" w:hAnsi="Gill Sans MT"/>
        </w:rPr>
      </w:pPr>
      <w:r w:rsidRPr="00264608">
        <w:rPr>
          <w:rFonts w:ascii="Gill Sans MT" w:hAnsi="Gill Sans MT"/>
        </w:rPr>
        <w:t>Encore une fois, nous vous</w:t>
      </w:r>
      <w:r w:rsidR="00C53660" w:rsidRPr="00264608">
        <w:rPr>
          <w:rFonts w:ascii="Gill Sans MT" w:hAnsi="Gill Sans MT"/>
        </w:rPr>
        <w:t xml:space="preserve"> exprimons</w:t>
      </w:r>
      <w:r w:rsidR="00F05DC8" w:rsidRPr="00264608">
        <w:rPr>
          <w:rFonts w:ascii="Gill Sans MT" w:hAnsi="Gill Sans MT"/>
        </w:rPr>
        <w:t>, cher P</w:t>
      </w:r>
      <w:r w:rsidR="00C53660" w:rsidRPr="00264608">
        <w:rPr>
          <w:rFonts w:ascii="Gill Sans MT" w:hAnsi="Gill Sans MT"/>
        </w:rPr>
        <w:t>artenaire</w:t>
      </w:r>
      <w:r w:rsidR="00F05DC8" w:rsidRPr="00264608">
        <w:rPr>
          <w:rFonts w:ascii="Gill Sans MT" w:hAnsi="Gill Sans MT"/>
        </w:rPr>
        <w:t>,</w:t>
      </w:r>
      <w:r w:rsidRPr="00264608">
        <w:rPr>
          <w:rFonts w:ascii="Gill Sans MT" w:hAnsi="Gill Sans MT"/>
        </w:rPr>
        <w:t xml:space="preserve"> n</w:t>
      </w:r>
      <w:r w:rsidR="00F05DC8" w:rsidRPr="00264608">
        <w:rPr>
          <w:rFonts w:ascii="Gill Sans MT" w:hAnsi="Gill Sans MT"/>
        </w:rPr>
        <w:t>otre vive reconnaissance pour votre soutien et votre</w:t>
      </w:r>
      <w:r w:rsidRPr="00264608">
        <w:rPr>
          <w:rFonts w:ascii="Gill Sans MT" w:hAnsi="Gill Sans MT"/>
        </w:rPr>
        <w:t xml:space="preserve"> disponibilité en faveur des jeunes, et vous prions de recevoir nos salutations respectueuses.</w:t>
      </w:r>
    </w:p>
    <w:p w:rsidR="009738A1" w:rsidRPr="00264608" w:rsidRDefault="009738A1" w:rsidP="009738A1">
      <w:pPr>
        <w:jc w:val="both"/>
        <w:rPr>
          <w:rFonts w:ascii="Gill Sans MT" w:hAnsi="Gill Sans MT"/>
        </w:rPr>
      </w:pPr>
    </w:p>
    <w:p w:rsidR="005B4A71" w:rsidRPr="00264608" w:rsidRDefault="00F05DC8" w:rsidP="00CF1FCF">
      <w:pPr>
        <w:jc w:val="both"/>
        <w:rPr>
          <w:rFonts w:ascii="Gill Sans MT" w:hAnsi="Gill Sans MT"/>
        </w:rPr>
      </w:pPr>
      <w:r w:rsidRPr="00264608">
        <w:rPr>
          <w:rFonts w:ascii="Gill Sans MT" w:hAnsi="Gill Sans MT"/>
        </w:rPr>
        <w:t xml:space="preserve">Signé par le </w:t>
      </w:r>
      <w:r w:rsidR="00CC5202">
        <w:rPr>
          <w:rFonts w:ascii="Gill Sans MT" w:hAnsi="Gill Sans MT"/>
          <w:i/>
        </w:rPr>
        <w:t>M</w:t>
      </w:r>
      <w:r w:rsidRPr="00264608">
        <w:rPr>
          <w:rFonts w:ascii="Gill Sans MT" w:hAnsi="Gill Sans MT"/>
          <w:i/>
        </w:rPr>
        <w:t>anager</w:t>
      </w:r>
      <w:r w:rsidRPr="00264608">
        <w:rPr>
          <w:rFonts w:ascii="Gill Sans MT" w:hAnsi="Gill Sans MT"/>
        </w:rPr>
        <w:t xml:space="preserve"> du Career Center ou directeur / président de l’institution hôte</w:t>
      </w:r>
      <w:r w:rsidR="002071AE" w:rsidRPr="00264608">
        <w:rPr>
          <w:sz w:val="20"/>
          <w:szCs w:val="20"/>
        </w:rPr>
        <w:tab/>
      </w:r>
      <w:r w:rsidR="002071AE" w:rsidRPr="00264608">
        <w:rPr>
          <w:sz w:val="20"/>
          <w:szCs w:val="20"/>
        </w:rPr>
        <w:tab/>
      </w:r>
      <w:r w:rsidR="002071AE" w:rsidRPr="00264608">
        <w:rPr>
          <w:sz w:val="20"/>
          <w:szCs w:val="20"/>
        </w:rPr>
        <w:tab/>
      </w:r>
      <w:bookmarkStart w:id="0" w:name="_GoBack"/>
      <w:bookmarkEnd w:id="0"/>
    </w:p>
    <w:sectPr w:rsidR="005B4A71" w:rsidRPr="002646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F9" w:rsidRDefault="002D61F9" w:rsidP="005B4A71">
      <w:pPr>
        <w:spacing w:after="0" w:line="240" w:lineRule="auto"/>
      </w:pPr>
      <w:r>
        <w:separator/>
      </w:r>
    </w:p>
  </w:endnote>
  <w:endnote w:type="continuationSeparator" w:id="0">
    <w:p w:rsidR="002D61F9" w:rsidRDefault="002D61F9" w:rsidP="005B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F9" w:rsidRDefault="002D61F9" w:rsidP="005B4A71">
      <w:pPr>
        <w:spacing w:after="0" w:line="240" w:lineRule="auto"/>
      </w:pPr>
      <w:r>
        <w:separator/>
      </w:r>
    </w:p>
  </w:footnote>
  <w:footnote w:type="continuationSeparator" w:id="0">
    <w:p w:rsidR="002D61F9" w:rsidRDefault="002D61F9" w:rsidP="005B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52" w:rsidRDefault="00264608" w:rsidP="004E5352">
    <w:pPr>
      <w:pStyle w:val="En-tte"/>
    </w:pPr>
    <w:r w:rsidRPr="00264608">
      <w:rPr>
        <w:noProof/>
        <w:lang w:eastAsia="fr-FR"/>
      </w:rPr>
      <w:drawing>
        <wp:anchor distT="0" distB="0" distL="114300" distR="114300" simplePos="0" relativeHeight="251644416" behindDoc="0" locked="0" layoutInCell="1" allowOverlap="1" wp14:anchorId="4C155987" wp14:editId="6A186CCD">
          <wp:simplePos x="0" y="0"/>
          <wp:positionH relativeFrom="margin">
            <wp:posOffset>3989070</wp:posOffset>
          </wp:positionH>
          <wp:positionV relativeFrom="margin">
            <wp:posOffset>-384175</wp:posOffset>
          </wp:positionV>
          <wp:extent cx="1771650" cy="3619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4608">
      <w:rPr>
        <w:noProof/>
        <w:lang w:eastAsia="fr-FR"/>
      </w:rPr>
      <w:drawing>
        <wp:anchor distT="0" distB="0" distL="114300" distR="114300" simplePos="0" relativeHeight="251670016" behindDoc="0" locked="0" layoutInCell="1" allowOverlap="1" wp14:anchorId="5F83AB0E" wp14:editId="594614EC">
          <wp:simplePos x="0" y="0"/>
          <wp:positionH relativeFrom="margin">
            <wp:posOffset>2575560</wp:posOffset>
          </wp:positionH>
          <wp:positionV relativeFrom="margin">
            <wp:posOffset>-679450</wp:posOffset>
          </wp:positionV>
          <wp:extent cx="609600" cy="6572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4608">
      <w:rPr>
        <w:noProof/>
        <w:lang w:eastAsia="fr-FR"/>
      </w:rPr>
      <w:drawing>
        <wp:anchor distT="0" distB="0" distL="114300" distR="114300" simplePos="0" relativeHeight="251695616" behindDoc="0" locked="0" layoutInCell="1" allowOverlap="1" wp14:anchorId="64E82495" wp14:editId="38D0456A">
          <wp:simplePos x="0" y="0"/>
          <wp:positionH relativeFrom="margin">
            <wp:posOffset>0</wp:posOffset>
          </wp:positionH>
          <wp:positionV relativeFrom="margin">
            <wp:posOffset>-488950</wp:posOffset>
          </wp:positionV>
          <wp:extent cx="1457325" cy="4667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4A71" w:rsidRDefault="005B4A71" w:rsidP="005B4A71">
    <w:pPr>
      <w:pStyle w:val="En-tte"/>
      <w:tabs>
        <w:tab w:val="clear" w:pos="4536"/>
        <w:tab w:val="clear" w:pos="9072"/>
        <w:tab w:val="left" w:pos="3952"/>
      </w:tabs>
    </w:pP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E0"/>
    <w:rsid w:val="000C7CD7"/>
    <w:rsid w:val="000D5844"/>
    <w:rsid w:val="001B339D"/>
    <w:rsid w:val="002071AE"/>
    <w:rsid w:val="002501A5"/>
    <w:rsid w:val="00264608"/>
    <w:rsid w:val="002B55E0"/>
    <w:rsid w:val="002D61F9"/>
    <w:rsid w:val="00446252"/>
    <w:rsid w:val="00454470"/>
    <w:rsid w:val="0046392C"/>
    <w:rsid w:val="004E5352"/>
    <w:rsid w:val="00546139"/>
    <w:rsid w:val="005B4A71"/>
    <w:rsid w:val="0061635A"/>
    <w:rsid w:val="007560C7"/>
    <w:rsid w:val="007D3988"/>
    <w:rsid w:val="008024C0"/>
    <w:rsid w:val="0087492A"/>
    <w:rsid w:val="00877A55"/>
    <w:rsid w:val="008B74C3"/>
    <w:rsid w:val="0094731F"/>
    <w:rsid w:val="009738A1"/>
    <w:rsid w:val="009E578B"/>
    <w:rsid w:val="00A65A10"/>
    <w:rsid w:val="00AC6A04"/>
    <w:rsid w:val="00AF3122"/>
    <w:rsid w:val="00BE01D9"/>
    <w:rsid w:val="00C53660"/>
    <w:rsid w:val="00CC5202"/>
    <w:rsid w:val="00CF1FCF"/>
    <w:rsid w:val="00D35430"/>
    <w:rsid w:val="00D45948"/>
    <w:rsid w:val="00D9098E"/>
    <w:rsid w:val="00EB4B3E"/>
    <w:rsid w:val="00F05DC8"/>
    <w:rsid w:val="00F11770"/>
    <w:rsid w:val="00F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A71"/>
  </w:style>
  <w:style w:type="paragraph" w:styleId="Pieddepage">
    <w:name w:val="footer"/>
    <w:basedOn w:val="Normal"/>
    <w:link w:val="PieddepageCar"/>
    <w:uiPriority w:val="99"/>
    <w:unhideWhenUsed/>
    <w:rsid w:val="005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A71"/>
  </w:style>
  <w:style w:type="paragraph" w:styleId="Textedebulles">
    <w:name w:val="Balloon Text"/>
    <w:basedOn w:val="Normal"/>
    <w:link w:val="TextedebullesCar"/>
    <w:uiPriority w:val="99"/>
    <w:semiHidden/>
    <w:unhideWhenUsed/>
    <w:rsid w:val="001B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3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26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A71"/>
  </w:style>
  <w:style w:type="paragraph" w:styleId="Pieddepage">
    <w:name w:val="footer"/>
    <w:basedOn w:val="Normal"/>
    <w:link w:val="PieddepageCar"/>
    <w:uiPriority w:val="99"/>
    <w:unhideWhenUsed/>
    <w:rsid w:val="005B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A71"/>
  </w:style>
  <w:style w:type="paragraph" w:styleId="Textedebulles">
    <w:name w:val="Balloon Text"/>
    <w:basedOn w:val="Normal"/>
    <w:link w:val="TextedebullesCar"/>
    <w:uiPriority w:val="99"/>
    <w:semiHidden/>
    <w:unhideWhenUsed/>
    <w:rsid w:val="001B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3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26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nouveau</dc:creator>
  <cp:lastModifiedBy>MP</cp:lastModifiedBy>
  <cp:revision>2</cp:revision>
  <cp:lastPrinted>2018-06-21T08:03:00Z</cp:lastPrinted>
  <dcterms:created xsi:type="dcterms:W3CDTF">2019-03-28T09:50:00Z</dcterms:created>
  <dcterms:modified xsi:type="dcterms:W3CDTF">2019-03-28T09:50:00Z</dcterms:modified>
</cp:coreProperties>
</file>